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A1" w:rsidRPr="009407ED" w:rsidRDefault="00D905A1" w:rsidP="00D905A1">
      <w:pPr>
        <w:shd w:val="clear" w:color="auto" w:fill="FFFFFF"/>
        <w:ind w:right="2995"/>
        <w:jc w:val="both"/>
        <w:rPr>
          <w:b/>
          <w:color w:val="000000"/>
          <w:spacing w:val="-7"/>
        </w:rPr>
      </w:pPr>
      <w:r w:rsidRPr="009407ED">
        <w:t>6.3.</w:t>
      </w:r>
      <w:r w:rsidRPr="009407ED">
        <w:rPr>
          <w:b/>
        </w:rPr>
        <w:t xml:space="preserve">Права и обязанности </w:t>
      </w:r>
      <w:proofErr w:type="gramStart"/>
      <w:r w:rsidRPr="009407ED">
        <w:rPr>
          <w:b/>
        </w:rPr>
        <w:t>обучающихся</w:t>
      </w:r>
      <w:proofErr w:type="gramEnd"/>
      <w:r w:rsidRPr="009407ED">
        <w:rPr>
          <w:b/>
        </w:rPr>
        <w:t>.</w:t>
      </w:r>
    </w:p>
    <w:p w:rsidR="00D905A1" w:rsidRPr="009407ED" w:rsidRDefault="00D905A1" w:rsidP="00D905A1">
      <w:pPr>
        <w:shd w:val="clear" w:color="auto" w:fill="FFFFFF"/>
        <w:ind w:right="2995"/>
        <w:jc w:val="both"/>
      </w:pPr>
      <w:r w:rsidRPr="009407ED">
        <w:rPr>
          <w:color w:val="000000"/>
          <w:spacing w:val="-7"/>
        </w:rPr>
        <w:t xml:space="preserve"> </w:t>
      </w:r>
      <w:r w:rsidRPr="009407ED">
        <w:rPr>
          <w:color w:val="000000"/>
          <w:spacing w:val="-5"/>
        </w:rPr>
        <w:t xml:space="preserve">5.3.1. </w:t>
      </w:r>
      <w:proofErr w:type="gramStart"/>
      <w:r w:rsidRPr="009407ED">
        <w:rPr>
          <w:color w:val="000000"/>
          <w:spacing w:val="-5"/>
        </w:rPr>
        <w:t>Обучающиеся</w:t>
      </w:r>
      <w:proofErr w:type="gramEnd"/>
      <w:r w:rsidRPr="009407ED">
        <w:rPr>
          <w:color w:val="000000"/>
          <w:spacing w:val="-5"/>
        </w:rPr>
        <w:t xml:space="preserve"> имеют право:</w:t>
      </w:r>
    </w:p>
    <w:p w:rsidR="00D905A1" w:rsidRPr="00BB5C36" w:rsidRDefault="00D905A1" w:rsidP="00D905A1">
      <w:pPr>
        <w:shd w:val="clear" w:color="auto" w:fill="FFFFFF"/>
        <w:tabs>
          <w:tab w:val="left" w:pos="1363"/>
        </w:tabs>
        <w:ind w:left="360"/>
        <w:jc w:val="both"/>
        <w:rPr>
          <w:color w:val="000000"/>
        </w:rPr>
      </w:pPr>
      <w:r>
        <w:rPr>
          <w:color w:val="000000"/>
          <w:spacing w:val="-1"/>
        </w:rPr>
        <w:t>*</w:t>
      </w:r>
      <w:r w:rsidRPr="00BB5C36">
        <w:rPr>
          <w:color w:val="000000"/>
          <w:spacing w:val="-1"/>
        </w:rPr>
        <w:t xml:space="preserve">на получение бесплатного  </w:t>
      </w:r>
      <w:r w:rsidRPr="00BB5C36">
        <w:rPr>
          <w:color w:val="000000"/>
          <w:spacing w:val="-4"/>
        </w:rPr>
        <w:t>образования в объеме требований государственного образовательного стандарта, в том числе  - по индивидуальным программам;</w:t>
      </w:r>
    </w:p>
    <w:p w:rsidR="00D905A1" w:rsidRPr="00BB5C36" w:rsidRDefault="00D905A1" w:rsidP="00D905A1">
      <w:pPr>
        <w:shd w:val="clear" w:color="auto" w:fill="FFFFFF"/>
        <w:tabs>
          <w:tab w:val="left" w:pos="1363"/>
        </w:tabs>
        <w:ind w:left="360"/>
        <w:jc w:val="both"/>
        <w:rPr>
          <w:color w:val="000000"/>
        </w:rPr>
      </w:pPr>
      <w:r>
        <w:rPr>
          <w:color w:val="000000"/>
          <w:spacing w:val="1"/>
        </w:rPr>
        <w:t>*</w:t>
      </w:r>
      <w:r w:rsidRPr="00BB5C36">
        <w:rPr>
          <w:color w:val="000000"/>
          <w:spacing w:val="1"/>
        </w:rPr>
        <w:t>на выбор формы получения образования: очной, заочной, семейного образования</w:t>
      </w:r>
      <w:r w:rsidRPr="00BB5C36">
        <w:rPr>
          <w:color w:val="000000"/>
          <w:spacing w:val="-4"/>
        </w:rPr>
        <w:t>;</w:t>
      </w:r>
    </w:p>
    <w:p w:rsidR="00D905A1" w:rsidRPr="00BB5C36" w:rsidRDefault="00D905A1" w:rsidP="00D905A1">
      <w:pPr>
        <w:shd w:val="clear" w:color="auto" w:fill="FFFFFF"/>
        <w:tabs>
          <w:tab w:val="left" w:pos="1363"/>
        </w:tabs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>на бесплатное пользование библиотечно-информационными ресурсами;</w:t>
      </w:r>
    </w:p>
    <w:p w:rsidR="00D905A1" w:rsidRPr="00BB5C36" w:rsidRDefault="00D905A1" w:rsidP="00D905A1">
      <w:pPr>
        <w:shd w:val="clear" w:color="auto" w:fill="FFFFFF"/>
        <w:tabs>
          <w:tab w:val="left" w:pos="1363"/>
        </w:tabs>
        <w:ind w:left="360"/>
        <w:jc w:val="both"/>
        <w:rPr>
          <w:color w:val="000000"/>
        </w:rPr>
      </w:pPr>
      <w:r>
        <w:rPr>
          <w:color w:val="000000"/>
          <w:spacing w:val="4"/>
        </w:rPr>
        <w:t>*</w:t>
      </w:r>
      <w:r w:rsidRPr="00BB5C36">
        <w:rPr>
          <w:color w:val="000000"/>
          <w:spacing w:val="4"/>
        </w:rPr>
        <w:t xml:space="preserve">на получение дополнительных (в т.ч.  платных) образовательных услуг </w:t>
      </w:r>
      <w:r w:rsidRPr="00BB5C36">
        <w:rPr>
          <w:color w:val="000000"/>
          <w:spacing w:val="-4"/>
        </w:rPr>
        <w:t>(если таковые оказываются школой);</w:t>
      </w:r>
    </w:p>
    <w:p w:rsidR="00D905A1" w:rsidRPr="00BB5C36" w:rsidRDefault="00D905A1" w:rsidP="00D905A1">
      <w:pPr>
        <w:shd w:val="clear" w:color="auto" w:fill="FFFFFF"/>
        <w:tabs>
          <w:tab w:val="left" w:pos="1363"/>
        </w:tabs>
        <w:spacing w:before="5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 xml:space="preserve">на участие в управлении школой (через представительство учащихся </w:t>
      </w:r>
      <w:r w:rsidRPr="00BB5C36">
        <w:rPr>
          <w:color w:val="000000"/>
          <w:spacing w:val="-4"/>
          <w:lang w:val="en-US"/>
        </w:rPr>
        <w:t>II</w:t>
      </w:r>
      <w:r w:rsidRPr="00BB5C36">
        <w:rPr>
          <w:color w:val="000000"/>
          <w:spacing w:val="-4"/>
        </w:rPr>
        <w:t xml:space="preserve"> и </w:t>
      </w:r>
      <w:r w:rsidRPr="00BB5C36">
        <w:rPr>
          <w:color w:val="000000"/>
          <w:spacing w:val="-4"/>
          <w:lang w:val="en-US"/>
        </w:rPr>
        <w:t>III</w:t>
      </w:r>
      <w:r w:rsidRPr="00BB5C36">
        <w:rPr>
          <w:color w:val="000000"/>
          <w:spacing w:val="-4"/>
        </w:rPr>
        <w:t xml:space="preserve"> ступени в органах самоуправления);</w:t>
      </w:r>
    </w:p>
    <w:p w:rsidR="00D905A1" w:rsidRPr="00BB5C36" w:rsidRDefault="00D905A1" w:rsidP="00D905A1">
      <w:pPr>
        <w:shd w:val="clear" w:color="auto" w:fill="FFFFFF"/>
        <w:tabs>
          <w:tab w:val="left" w:pos="1363"/>
        </w:tabs>
        <w:spacing w:before="5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>на свободу информации;</w:t>
      </w:r>
    </w:p>
    <w:p w:rsidR="00D905A1" w:rsidRPr="00BB5C36" w:rsidRDefault="00D905A1" w:rsidP="00D905A1">
      <w:pPr>
        <w:shd w:val="clear" w:color="auto" w:fill="FFFFFF"/>
        <w:tabs>
          <w:tab w:val="left" w:pos="1363"/>
        </w:tabs>
        <w:spacing w:before="5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>на свободу выражения собственного мнения и убеждений;</w:t>
      </w:r>
    </w:p>
    <w:p w:rsidR="00D905A1" w:rsidRPr="00BB5C36" w:rsidRDefault="00D905A1" w:rsidP="00D905A1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>на охрану здоровья;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</w:rPr>
      </w:pPr>
      <w:r>
        <w:rPr>
          <w:color w:val="000000"/>
          <w:spacing w:val="1"/>
        </w:rPr>
        <w:t>*</w:t>
      </w:r>
      <w:r w:rsidRPr="00BB5C36">
        <w:rPr>
          <w:color w:val="000000"/>
          <w:spacing w:val="1"/>
        </w:rPr>
        <w:t>на защиту прав и интересов, чести и достоинства;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</w:rPr>
      </w:pPr>
      <w:r>
        <w:rPr>
          <w:color w:val="000000"/>
          <w:spacing w:val="1"/>
        </w:rPr>
        <w:t>*</w:t>
      </w:r>
      <w:r w:rsidRPr="00BB5C36">
        <w:rPr>
          <w:color w:val="000000"/>
          <w:spacing w:val="1"/>
        </w:rPr>
        <w:t>на льготы, установленные законодательством;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</w:rPr>
      </w:pPr>
      <w:r>
        <w:rPr>
          <w:color w:val="000000"/>
          <w:spacing w:val="-5"/>
        </w:rPr>
        <w:t>*</w:t>
      </w:r>
      <w:r w:rsidRPr="00BB5C36">
        <w:rPr>
          <w:color w:val="000000"/>
          <w:spacing w:val="-5"/>
        </w:rPr>
        <w:t xml:space="preserve">на   свободное   посещение   мероприятий,   не   предусмотренных  учебным </w:t>
      </w:r>
      <w:r w:rsidRPr="00BB5C36">
        <w:rPr>
          <w:color w:val="000000"/>
          <w:spacing w:val="-8"/>
        </w:rPr>
        <w:t>планом и планом воспитательной работы школы;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</w:rPr>
      </w:pPr>
      <w:r>
        <w:rPr>
          <w:color w:val="000000"/>
          <w:spacing w:val="-3"/>
        </w:rPr>
        <w:t>*</w:t>
      </w:r>
      <w:r w:rsidRPr="00BB5C36">
        <w:rPr>
          <w:color w:val="000000"/>
          <w:spacing w:val="-3"/>
        </w:rPr>
        <w:t xml:space="preserve">на свободный переход в другое образовательное учреждение того же типа, </w:t>
      </w:r>
      <w:r w:rsidRPr="00BB5C36">
        <w:rPr>
          <w:color w:val="000000"/>
          <w:spacing w:val="-4"/>
        </w:rPr>
        <w:t>реализующее образовательную программу соответствующего уровня;</w:t>
      </w:r>
    </w:p>
    <w:p w:rsidR="00D905A1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*</w:t>
      </w:r>
      <w:r w:rsidRPr="00BB5C36">
        <w:rPr>
          <w:color w:val="000000"/>
          <w:spacing w:val="-1"/>
        </w:rPr>
        <w:t>на   свободное  участие   (с   согласия  родителей)   в  трудовых  делах,  не</w:t>
      </w:r>
      <w:r w:rsidRPr="00BB5C36">
        <w:rPr>
          <w:color w:val="000000"/>
          <w:spacing w:val="-4"/>
        </w:rPr>
        <w:t xml:space="preserve"> предусмотренных образовательной программой.</w:t>
      </w:r>
    </w:p>
    <w:p w:rsidR="00D905A1" w:rsidRPr="004973C9" w:rsidRDefault="00D905A1" w:rsidP="00D905A1">
      <w:pPr>
        <w:shd w:val="clear" w:color="auto" w:fill="FFFFFF"/>
        <w:tabs>
          <w:tab w:val="left" w:pos="1128"/>
        </w:tabs>
        <w:jc w:val="both"/>
        <w:rPr>
          <w:color w:val="000000"/>
        </w:rPr>
      </w:pPr>
      <w:r w:rsidRPr="009407ED">
        <w:rPr>
          <w:color w:val="000000"/>
          <w:spacing w:val="1"/>
        </w:rPr>
        <w:t>6.3.3. Обучающиеся обязаны: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82"/>
        <w:jc w:val="both"/>
        <w:rPr>
          <w:color w:val="000000"/>
        </w:rPr>
      </w:pPr>
      <w:r>
        <w:rPr>
          <w:color w:val="000000"/>
          <w:spacing w:val="7"/>
        </w:rPr>
        <w:t>*</w:t>
      </w:r>
      <w:r w:rsidRPr="00BB5C36">
        <w:rPr>
          <w:color w:val="000000"/>
          <w:spacing w:val="7"/>
        </w:rPr>
        <w:t>выполнять Устав школы и правила для обучающихся,                                                         *</w:t>
      </w:r>
      <w:r w:rsidRPr="00BB5C36">
        <w:rPr>
          <w:color w:val="000000"/>
          <w:spacing w:val="-4"/>
        </w:rPr>
        <w:t>беречь имущество школы</w:t>
      </w:r>
      <w:proofErr w:type="gramStart"/>
      <w:r w:rsidRPr="00BB5C36">
        <w:rPr>
          <w:color w:val="000000"/>
          <w:spacing w:val="-4"/>
        </w:rPr>
        <w:t xml:space="preserve"> ;</w:t>
      </w:r>
      <w:proofErr w:type="gramEnd"/>
    </w:p>
    <w:p w:rsidR="00D905A1" w:rsidRPr="00BB5C36" w:rsidRDefault="00D905A1" w:rsidP="00D905A1">
      <w:pPr>
        <w:shd w:val="clear" w:color="auto" w:fill="FFFFFF"/>
        <w:tabs>
          <w:tab w:val="left" w:pos="1128"/>
        </w:tabs>
        <w:spacing w:before="5"/>
        <w:ind w:left="382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>старательно и добросовестно учиться;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82"/>
        <w:jc w:val="both"/>
        <w:rPr>
          <w:color w:val="000000"/>
        </w:rPr>
      </w:pPr>
      <w:r>
        <w:rPr>
          <w:color w:val="000000"/>
          <w:spacing w:val="1"/>
        </w:rPr>
        <w:t>*</w:t>
      </w:r>
      <w:r w:rsidRPr="00BB5C36">
        <w:rPr>
          <w:color w:val="000000"/>
          <w:spacing w:val="1"/>
        </w:rPr>
        <w:t>примерно себя вести;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82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>уважать   свободу,   личное   достоинство,   взгляды   и   убеждения   других учащихся, педагогов, родителей;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82"/>
        <w:jc w:val="both"/>
        <w:rPr>
          <w:color w:val="000000"/>
        </w:rPr>
      </w:pPr>
      <w:r>
        <w:rPr>
          <w:color w:val="000000"/>
          <w:spacing w:val="1"/>
        </w:rPr>
        <w:t>*</w:t>
      </w:r>
      <w:r w:rsidRPr="00BB5C36">
        <w:rPr>
          <w:color w:val="000000"/>
          <w:spacing w:val="1"/>
        </w:rPr>
        <w:t xml:space="preserve">выполнять требования работников школы в части, отнесенной Уставом и </w:t>
      </w:r>
      <w:r w:rsidRPr="00BB5C36">
        <w:rPr>
          <w:color w:val="000000"/>
          <w:spacing w:val="-4"/>
        </w:rPr>
        <w:t>правилами внутреннего распорядка к их компетенции;</w:t>
      </w:r>
    </w:p>
    <w:p w:rsidR="00D905A1" w:rsidRPr="009407ED" w:rsidRDefault="00D905A1" w:rsidP="00D905A1">
      <w:pPr>
        <w:shd w:val="clear" w:color="auto" w:fill="FFFFFF"/>
        <w:tabs>
          <w:tab w:val="left" w:pos="1128"/>
        </w:tabs>
        <w:ind w:left="382"/>
        <w:jc w:val="both"/>
        <w:rPr>
          <w:color w:val="000000"/>
        </w:rPr>
      </w:pPr>
      <w:r>
        <w:rPr>
          <w:color w:val="000000"/>
          <w:spacing w:val="-4"/>
        </w:rPr>
        <w:t>*</w:t>
      </w:r>
      <w:r w:rsidRPr="00BB5C36">
        <w:rPr>
          <w:color w:val="000000"/>
          <w:spacing w:val="-4"/>
        </w:rPr>
        <w:t>возмещать материальный ущерб, нанесенный другим участникам образовательного процесса или школе.</w:t>
      </w:r>
    </w:p>
    <w:p w:rsidR="00D905A1" w:rsidRPr="009407ED" w:rsidRDefault="00D905A1" w:rsidP="00D905A1">
      <w:pPr>
        <w:shd w:val="clear" w:color="auto" w:fill="FFFFFF"/>
        <w:tabs>
          <w:tab w:val="left" w:pos="1128"/>
        </w:tabs>
        <w:jc w:val="both"/>
        <w:rPr>
          <w:color w:val="000000"/>
        </w:rPr>
      </w:pPr>
      <w:r w:rsidRPr="009407ED">
        <w:rPr>
          <w:color w:val="000000"/>
        </w:rPr>
        <w:t>6.3.4. Обучающимся запрещается: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</w:rPr>
      </w:pPr>
      <w:r>
        <w:rPr>
          <w:color w:val="000000"/>
        </w:rPr>
        <w:t>*</w:t>
      </w:r>
      <w:r w:rsidRPr="00BB5C36">
        <w:rPr>
          <w:color w:val="000000"/>
        </w:rPr>
        <w:t>приносить в школу, передавать или использовать оружие, спиртные напитки, табачные изделия, токсические или наркотические вещества;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</w:rPr>
      </w:pPr>
      <w:r>
        <w:rPr>
          <w:color w:val="000000"/>
        </w:rPr>
        <w:t>*</w:t>
      </w:r>
      <w:r w:rsidRPr="00BB5C36">
        <w:rPr>
          <w:color w:val="000000"/>
        </w:rPr>
        <w:t>использовать любые средства или вещества, могущие привести к  взрывам и пожарам;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</w:rPr>
      </w:pPr>
      <w:r>
        <w:rPr>
          <w:color w:val="000000"/>
        </w:rPr>
        <w:t>*</w:t>
      </w:r>
      <w:r w:rsidRPr="00BB5C36">
        <w:rPr>
          <w:color w:val="000000"/>
        </w:rPr>
        <w:t>применять физическую силу для выяснения отношений, запугивания, вымогательства;</w:t>
      </w:r>
    </w:p>
    <w:p w:rsidR="00D905A1" w:rsidRDefault="00D905A1" w:rsidP="00D905A1">
      <w:pPr>
        <w:shd w:val="clear" w:color="auto" w:fill="FFFFFF"/>
        <w:tabs>
          <w:tab w:val="left" w:pos="1128"/>
        </w:tabs>
        <w:ind w:left="360"/>
        <w:jc w:val="both"/>
        <w:rPr>
          <w:color w:val="000000"/>
        </w:rPr>
      </w:pPr>
      <w:r>
        <w:rPr>
          <w:color w:val="000000"/>
        </w:rPr>
        <w:t>*</w:t>
      </w:r>
      <w:r w:rsidRPr="00BB5C36">
        <w:rPr>
          <w:color w:val="000000"/>
        </w:rPr>
        <w:t>производить любые действия, влекущие за собой опасные последствия для окружающих.</w:t>
      </w:r>
    </w:p>
    <w:p w:rsidR="00D905A1" w:rsidRDefault="00D905A1" w:rsidP="00D905A1">
      <w:pPr>
        <w:shd w:val="clear" w:color="auto" w:fill="FFFFFF"/>
        <w:tabs>
          <w:tab w:val="left" w:pos="1128"/>
        </w:tabs>
        <w:jc w:val="both"/>
        <w:rPr>
          <w:color w:val="000000"/>
        </w:rPr>
      </w:pPr>
      <w:r>
        <w:rPr>
          <w:color w:val="000000"/>
        </w:rPr>
        <w:t>6.3.5. Воспитанники дошкольной группы имеют право на обеспечение права каждого ребенка   в соответствии с Конвенцией о правах ребенка, принятой 44 сессией Генеральной Ассамбл</w:t>
      </w:r>
      <w:proofErr w:type="gramStart"/>
      <w:r>
        <w:rPr>
          <w:color w:val="000000"/>
        </w:rPr>
        <w:t>еи ОО</w:t>
      </w:r>
      <w:proofErr w:type="gramEnd"/>
      <w:r>
        <w:rPr>
          <w:color w:val="000000"/>
        </w:rPr>
        <w:t xml:space="preserve">Н и действующим законодательством. Ребенку гарантируется: охрана жизни и здоровья, защита от всех форм физического и психического насилия, защита его достоинства, удовлетворение потребностей в эмоционально-личностном общении, развитие его творческих интересов и способностей и т.д. </w:t>
      </w:r>
    </w:p>
    <w:p w:rsidR="00D905A1" w:rsidRPr="00BB5C36" w:rsidRDefault="00D905A1" w:rsidP="00D905A1">
      <w:pPr>
        <w:shd w:val="clear" w:color="auto" w:fill="FFFFFF"/>
        <w:tabs>
          <w:tab w:val="left" w:pos="1128"/>
        </w:tabs>
        <w:jc w:val="both"/>
        <w:rPr>
          <w:color w:val="000000"/>
        </w:rPr>
      </w:pPr>
    </w:p>
    <w:p w:rsidR="00D905A1" w:rsidRPr="009407ED" w:rsidRDefault="00D905A1" w:rsidP="00D905A1">
      <w:pPr>
        <w:shd w:val="clear" w:color="auto" w:fill="FFFFFF"/>
        <w:tabs>
          <w:tab w:val="left" w:pos="1128"/>
        </w:tabs>
        <w:spacing w:line="298" w:lineRule="exact"/>
        <w:jc w:val="both"/>
        <w:rPr>
          <w:color w:val="000000"/>
        </w:rPr>
      </w:pPr>
    </w:p>
    <w:p w:rsidR="00D905A1" w:rsidRDefault="00D905A1" w:rsidP="00D905A1"/>
    <w:p w:rsidR="0036603D" w:rsidRPr="00D905A1" w:rsidRDefault="0036603D" w:rsidP="00D905A1"/>
    <w:sectPr w:rsidR="0036603D" w:rsidRPr="00D905A1" w:rsidSect="0096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3D"/>
    <w:rsid w:val="00106B02"/>
    <w:rsid w:val="0016153B"/>
    <w:rsid w:val="0036603D"/>
    <w:rsid w:val="008A5842"/>
    <w:rsid w:val="00967A7F"/>
    <w:rsid w:val="00C62170"/>
    <w:rsid w:val="00D9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>МОУ "БСОШ"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2010-12-06T11:34:00Z</dcterms:created>
  <dcterms:modified xsi:type="dcterms:W3CDTF">2010-12-06T11:34:00Z</dcterms:modified>
</cp:coreProperties>
</file>